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新版教务系统校内登录网址：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"http://202.195.176.76/jwglxt/xtgl/index_initMenu.html" </w:instrText>
      </w:r>
      <w:r>
        <w:rPr>
          <w:sz w:val="22"/>
          <w:szCs w:val="22"/>
        </w:rPr>
        <w:fldChar w:fldCharType="separate"/>
      </w:r>
      <w:r>
        <w:rPr>
          <w:rStyle w:val="7"/>
          <w:rFonts w:hint="eastAsia"/>
          <w:sz w:val="22"/>
          <w:szCs w:val="22"/>
        </w:rPr>
        <w:t>http://202.195.176.76/jwglxt/xtgl/index_initMenu.html</w:t>
      </w:r>
      <w:r>
        <w:rPr>
          <w:rStyle w:val="7"/>
          <w:rFonts w:hint="eastAsia"/>
          <w:sz w:val="22"/>
          <w:szCs w:val="22"/>
        </w:rPr>
        <w:fldChar w:fldCharType="end"/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校外可从O</w:t>
      </w:r>
      <w:r>
        <w:rPr>
          <w:sz w:val="22"/>
          <w:szCs w:val="22"/>
        </w:rPr>
        <w:t>A登陆新版教务系统</w:t>
      </w:r>
    </w:p>
    <w:p/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12</w:t>
      </w:r>
      <w:r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28</w:t>
      </w:r>
      <w:r>
        <w:rPr>
          <w:rFonts w:hint="eastAsia"/>
          <w:b/>
          <w:color w:val="FF0000"/>
          <w:sz w:val="24"/>
          <w:szCs w:val="24"/>
        </w:rPr>
        <w:t>日之前</w:t>
      </w:r>
      <w:r>
        <w:rPr>
          <w:rFonts w:hint="eastAsia"/>
          <w:sz w:val="24"/>
          <w:szCs w:val="24"/>
        </w:rPr>
        <w:t>请完成系统内任课资格申请，操作步骤如下：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已有该课程任课资格的老师无需此操作，直接从第二大项开始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</w:t>
      </w:r>
      <w:r>
        <w:rPr>
          <w:rFonts w:hint="eastAsia"/>
          <w:b/>
          <w:bCs/>
          <w:color w:val="FF0000"/>
          <w:sz w:val="24"/>
          <w:szCs w:val="24"/>
        </w:rPr>
        <w:t>教师</w:t>
      </w:r>
      <w:r>
        <w:rPr>
          <w:b/>
          <w:bCs/>
          <w:color w:val="FF0000"/>
          <w:sz w:val="24"/>
          <w:szCs w:val="24"/>
        </w:rPr>
        <w:t>角色</w:t>
      </w:r>
      <w:r>
        <w:rPr>
          <w:sz w:val="24"/>
          <w:szCs w:val="24"/>
        </w:rPr>
        <w:t>登录正方教务</w:t>
      </w:r>
      <w:r>
        <w:rPr>
          <w:rFonts w:hint="eastAsia"/>
          <w:sz w:val="24"/>
          <w:szCs w:val="24"/>
        </w:rPr>
        <w:t>新</w:t>
      </w:r>
      <w:r>
        <w:rPr>
          <w:sz w:val="24"/>
          <w:szCs w:val="24"/>
        </w:rPr>
        <w:t>系统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申请—课程任课资格申请</w:t>
      </w:r>
      <w:r>
        <w:rPr>
          <w:rFonts w:hint="eastAsia"/>
          <w:sz w:val="24"/>
          <w:szCs w:val="24"/>
        </w:rPr>
        <w:t>（教师）菜单栏界面</w:t>
      </w:r>
      <w:r>
        <w:rPr>
          <w:sz w:val="24"/>
          <w:szCs w:val="24"/>
        </w:rPr>
        <w:t>，如下图所示。</w:t>
      </w:r>
    </w:p>
    <w:p>
      <w:pPr>
        <w:pStyle w:val="10"/>
        <w:ind w:left="360" w:firstLine="0" w:firstLineChars="0"/>
      </w:pPr>
      <w:r>
        <w:drawing>
          <wp:inline distT="0" distB="0" distL="0" distR="0">
            <wp:extent cx="5274310" cy="2559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右上角的“</w:t>
      </w:r>
      <w:r>
        <w:rPr>
          <w:rFonts w:hint="eastAsia"/>
          <w:sz w:val="24"/>
          <w:szCs w:val="24"/>
        </w:rPr>
        <w:t>申请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按钮，</w:t>
      </w:r>
      <w:r>
        <w:rPr>
          <w:sz w:val="24"/>
          <w:szCs w:val="24"/>
        </w:rPr>
        <w:t>如下图所示。</w:t>
      </w:r>
    </w:p>
    <w:p>
      <w:pPr>
        <w:pStyle w:val="10"/>
        <w:ind w:left="360" w:firstLine="0" w:firstLineChars="0"/>
      </w:pPr>
      <w:r>
        <w:drawing>
          <wp:inline distT="0" distB="0" distL="0" distR="0">
            <wp:extent cx="5274310" cy="26263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4.点击</w:t>
      </w:r>
      <w:r>
        <w:rPr>
          <w:sz w:val="24"/>
          <w:szCs w:val="28"/>
        </w:rPr>
        <w:t>右边的箭头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如下图所示。</w:t>
      </w:r>
    </w:p>
    <w:p>
      <w:r>
        <w:tab/>
      </w:r>
      <w:r>
        <w:drawing>
          <wp:inline distT="0" distB="0" distL="0" distR="0">
            <wp:extent cx="5274310" cy="26047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>5.输入所要</w:t>
      </w:r>
      <w:r>
        <w:rPr>
          <w:sz w:val="24"/>
          <w:szCs w:val="28"/>
        </w:rPr>
        <w:t>开的课程名称或者课程代码，然后点击查询按钮，</w:t>
      </w:r>
      <w:r>
        <w:rPr>
          <w:rFonts w:hint="eastAsia"/>
          <w:sz w:val="24"/>
          <w:szCs w:val="28"/>
        </w:rPr>
        <w:t>然后选中</w:t>
      </w:r>
      <w:r>
        <w:rPr>
          <w:sz w:val="24"/>
          <w:szCs w:val="28"/>
        </w:rPr>
        <w:t>这门课程点击确定即可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b/>
          <w:bCs/>
          <w:color w:val="FF0000"/>
          <w:sz w:val="24"/>
          <w:szCs w:val="28"/>
        </w:rPr>
        <w:t>如出现相同名称课程，请选择课程号中带有jwxx字母，且学时为30学时的那一栏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。</w:t>
      </w:r>
    </w:p>
    <w:p>
      <w:r>
        <w:drawing>
          <wp:inline distT="0" distB="0" distL="0" distR="0">
            <wp:extent cx="5274310" cy="25838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6.然后在</w:t>
      </w:r>
      <w:r>
        <w:rPr>
          <w:sz w:val="24"/>
          <w:szCs w:val="28"/>
        </w:rPr>
        <w:t>这个界面上维护上校区</w:t>
      </w:r>
      <w:r>
        <w:rPr>
          <w:rFonts w:hint="eastAsia"/>
          <w:sz w:val="24"/>
          <w:szCs w:val="28"/>
        </w:rPr>
        <w:t>（江宁校区），</w:t>
      </w:r>
      <w:r>
        <w:rPr>
          <w:sz w:val="24"/>
          <w:szCs w:val="28"/>
        </w:rPr>
        <w:t>开课学期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b/>
          <w:bCs/>
          <w:color w:val="FF0000"/>
          <w:sz w:val="24"/>
          <w:szCs w:val="28"/>
        </w:rPr>
        <w:t>第</w:t>
      </w: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2</w:t>
      </w:r>
      <w:r>
        <w:rPr>
          <w:rFonts w:hint="eastAsia"/>
          <w:b/>
          <w:bCs/>
          <w:color w:val="FF0000"/>
          <w:sz w:val="24"/>
          <w:szCs w:val="28"/>
        </w:rPr>
        <w:t>学期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，教学班容量</w:t>
      </w:r>
      <w:r>
        <w:rPr>
          <w:rFonts w:hint="eastAsia"/>
          <w:sz w:val="24"/>
          <w:szCs w:val="28"/>
        </w:rPr>
        <w:t>（范围3</w:t>
      </w:r>
      <w:r>
        <w:rPr>
          <w:sz w:val="24"/>
          <w:szCs w:val="28"/>
        </w:rPr>
        <w:t>0~150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，点击</w:t>
      </w:r>
      <w:r>
        <w:rPr>
          <w:rFonts w:hint="eastAsia"/>
          <w:sz w:val="24"/>
          <w:szCs w:val="28"/>
        </w:rPr>
        <w:t>提交</w:t>
      </w:r>
      <w:r>
        <w:rPr>
          <w:sz w:val="24"/>
          <w:szCs w:val="28"/>
        </w:rPr>
        <w:t>申请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如下图所示。</w:t>
      </w:r>
    </w:p>
    <w:p>
      <w:r>
        <w:drawing>
          <wp:inline distT="0" distB="0" distL="0" distR="0">
            <wp:extent cx="5274310" cy="26149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7.如</w:t>
      </w:r>
      <w:r>
        <w:rPr>
          <w:sz w:val="24"/>
          <w:szCs w:val="28"/>
        </w:rPr>
        <w:t>下图所示，该条记录已经提交成功</w:t>
      </w:r>
      <w:r>
        <w:rPr>
          <w:rFonts w:hint="eastAsia"/>
          <w:sz w:val="24"/>
          <w:szCs w:val="28"/>
        </w:rPr>
        <w:t>。</w:t>
      </w:r>
    </w:p>
    <w:p>
      <w:r>
        <w:drawing>
          <wp:inline distT="0" distB="0" distL="0" distR="0">
            <wp:extent cx="5274310" cy="26238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二、</w:t>
      </w:r>
      <w:r>
        <w:rPr>
          <w:rFonts w:hint="eastAsia"/>
          <w:b/>
          <w:color w:val="FF0000"/>
          <w:sz w:val="24"/>
          <w:szCs w:val="28"/>
          <w:lang w:val="en-US" w:eastAsia="zh-CN"/>
        </w:rPr>
        <w:t>12</w:t>
      </w:r>
      <w:r>
        <w:rPr>
          <w:rFonts w:hint="eastAsia"/>
          <w:b/>
          <w:color w:val="FF0000"/>
          <w:sz w:val="24"/>
          <w:szCs w:val="28"/>
        </w:rPr>
        <w:t>月</w:t>
      </w:r>
      <w:r>
        <w:rPr>
          <w:rFonts w:hint="eastAsia"/>
          <w:b/>
          <w:color w:val="FF0000"/>
          <w:sz w:val="24"/>
          <w:szCs w:val="28"/>
          <w:lang w:val="en-US" w:eastAsia="zh-CN"/>
        </w:rPr>
        <w:t>29</w:t>
      </w:r>
      <w:r>
        <w:rPr>
          <w:rFonts w:hint="eastAsia"/>
          <w:b/>
          <w:color w:val="FF0000"/>
          <w:sz w:val="24"/>
          <w:szCs w:val="28"/>
        </w:rPr>
        <w:t>日后登陆系统确认课程任课资格</w:t>
      </w:r>
      <w:r>
        <w:rPr>
          <w:b/>
          <w:color w:val="FF0000"/>
          <w:sz w:val="24"/>
          <w:szCs w:val="28"/>
        </w:rPr>
        <w:t>申请</w:t>
      </w:r>
      <w:r>
        <w:rPr>
          <w:rFonts w:hint="eastAsia"/>
          <w:b/>
          <w:color w:val="FF0000"/>
          <w:sz w:val="24"/>
          <w:szCs w:val="28"/>
        </w:rPr>
        <w:t>已</w:t>
      </w:r>
      <w:r>
        <w:rPr>
          <w:b/>
          <w:color w:val="FF0000"/>
          <w:sz w:val="24"/>
          <w:szCs w:val="28"/>
        </w:rPr>
        <w:t>通过</w:t>
      </w:r>
      <w:r>
        <w:rPr>
          <w:rFonts w:hint="eastAsia"/>
          <w:b/>
          <w:color w:val="FF0000"/>
          <w:sz w:val="24"/>
          <w:szCs w:val="28"/>
        </w:rPr>
        <w:t>者</w:t>
      </w:r>
      <w:r>
        <w:rPr>
          <w:b/>
          <w:color w:val="FF0000"/>
          <w:sz w:val="24"/>
          <w:szCs w:val="28"/>
        </w:rPr>
        <w:t>，</w:t>
      </w:r>
      <w:r>
        <w:rPr>
          <w:rFonts w:hint="eastAsia"/>
          <w:b/>
          <w:color w:val="FF0000"/>
          <w:sz w:val="24"/>
          <w:szCs w:val="28"/>
        </w:rPr>
        <w:t>请于</w:t>
      </w:r>
      <w:r>
        <w:rPr>
          <w:rFonts w:hint="eastAsia"/>
          <w:b/>
          <w:color w:val="FF0000"/>
          <w:sz w:val="24"/>
          <w:szCs w:val="28"/>
          <w:lang w:val="en-US" w:eastAsia="zh-CN"/>
        </w:rPr>
        <w:t>1</w:t>
      </w:r>
      <w:r>
        <w:rPr>
          <w:rFonts w:hint="eastAsia"/>
          <w:b/>
          <w:color w:val="FF0000"/>
          <w:sz w:val="24"/>
          <w:szCs w:val="28"/>
        </w:rPr>
        <w:t>月</w:t>
      </w:r>
      <w:r>
        <w:rPr>
          <w:rFonts w:hint="eastAsia"/>
          <w:b/>
          <w:color w:val="FF0000"/>
          <w:sz w:val="24"/>
          <w:szCs w:val="28"/>
          <w:lang w:val="en-US" w:eastAsia="zh-CN"/>
        </w:rPr>
        <w:t>5</w:t>
      </w:r>
      <w:r>
        <w:rPr>
          <w:rFonts w:hint="eastAsia"/>
          <w:b/>
          <w:color w:val="FF0000"/>
          <w:sz w:val="24"/>
          <w:szCs w:val="28"/>
        </w:rPr>
        <w:t>日前</w:t>
      </w:r>
      <w:r>
        <w:rPr>
          <w:b/>
          <w:color w:val="FF0000"/>
          <w:sz w:val="24"/>
          <w:szCs w:val="28"/>
        </w:rPr>
        <w:t>在系统上</w:t>
      </w:r>
      <w:r>
        <w:rPr>
          <w:rFonts w:hint="eastAsia"/>
          <w:b/>
          <w:color w:val="FF0000"/>
          <w:sz w:val="24"/>
          <w:szCs w:val="28"/>
        </w:rPr>
        <w:t>完成</w:t>
      </w:r>
      <w:r>
        <w:rPr>
          <w:b/>
          <w:color w:val="FF0000"/>
          <w:sz w:val="24"/>
          <w:szCs w:val="28"/>
        </w:rPr>
        <w:t>选修课</w:t>
      </w:r>
      <w:r>
        <w:rPr>
          <w:rFonts w:hint="eastAsia"/>
          <w:b/>
          <w:color w:val="FF0000"/>
          <w:sz w:val="24"/>
          <w:szCs w:val="28"/>
        </w:rPr>
        <w:t>确认</w:t>
      </w:r>
      <w:r>
        <w:rPr>
          <w:b/>
          <w:color w:val="FF0000"/>
          <w:sz w:val="24"/>
          <w:szCs w:val="28"/>
        </w:rPr>
        <w:t>操作</w:t>
      </w:r>
      <w:r>
        <w:rPr>
          <w:rFonts w:hint="eastAsia"/>
          <w:b/>
          <w:bCs/>
          <w:color w:val="FF0000"/>
          <w:sz w:val="24"/>
          <w:szCs w:val="28"/>
        </w:rPr>
        <w:t>，已有</w:t>
      </w: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该</w:t>
      </w:r>
      <w:r>
        <w:rPr>
          <w:rFonts w:hint="eastAsia"/>
          <w:b/>
          <w:bCs/>
          <w:color w:val="FF0000"/>
          <w:sz w:val="24"/>
          <w:szCs w:val="28"/>
        </w:rPr>
        <w:t>课程任课资格的老师</w:t>
      </w: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也</w:t>
      </w:r>
      <w:r>
        <w:rPr>
          <w:rFonts w:hint="eastAsia"/>
          <w:b/>
          <w:bCs/>
          <w:color w:val="FF0000"/>
          <w:sz w:val="24"/>
          <w:szCs w:val="28"/>
        </w:rPr>
        <w:t>请于</w:t>
      </w: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1</w:t>
      </w:r>
      <w:r>
        <w:rPr>
          <w:rFonts w:hint="eastAsia"/>
          <w:b/>
          <w:bCs/>
          <w:color w:val="FF0000"/>
          <w:sz w:val="24"/>
          <w:szCs w:val="28"/>
        </w:rPr>
        <w:t>月</w:t>
      </w:r>
      <w:r>
        <w:rPr>
          <w:rFonts w:hint="eastAsia"/>
          <w:b/>
          <w:bCs/>
          <w:color w:val="FF0000"/>
          <w:sz w:val="24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color w:val="FF0000"/>
          <w:sz w:val="24"/>
          <w:szCs w:val="28"/>
        </w:rPr>
        <w:t>日前在系统内完成选修课确认操作。</w:t>
      </w:r>
      <w:r>
        <w:rPr>
          <w:rFonts w:hint="eastAsia"/>
          <w:sz w:val="24"/>
          <w:szCs w:val="28"/>
        </w:rPr>
        <w:t>确认操作步骤如下：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1.从信息维护进入通识选修课确认。</w:t>
      </w:r>
    </w:p>
    <w:p>
      <w:r>
        <w:drawing>
          <wp:inline distT="0" distB="0" distL="0" distR="0">
            <wp:extent cx="5274310" cy="26435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2.点击</w:t>
      </w:r>
      <w:r>
        <w:rPr>
          <w:sz w:val="24"/>
          <w:szCs w:val="28"/>
        </w:rPr>
        <w:t>右上角的增加按钮，如下图所示。</w:t>
      </w:r>
    </w:p>
    <w:p>
      <w:r>
        <w:drawing>
          <wp:inline distT="0" distB="0" distL="0" distR="0">
            <wp:extent cx="5274310" cy="255651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3.维护</w:t>
      </w:r>
      <w:r>
        <w:rPr>
          <w:sz w:val="24"/>
          <w:szCs w:val="28"/>
        </w:rPr>
        <w:t>上</w:t>
      </w:r>
      <w:r>
        <w:rPr>
          <w:rFonts w:hint="eastAsia"/>
          <w:sz w:val="24"/>
          <w:szCs w:val="28"/>
        </w:rPr>
        <w:t>周学时（</w:t>
      </w:r>
      <w:r>
        <w:rPr>
          <w:rFonts w:hint="eastAsia"/>
          <w:b/>
          <w:color w:val="FF0000"/>
          <w:sz w:val="24"/>
          <w:szCs w:val="28"/>
        </w:rPr>
        <w:t>3.0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，教学班</w:t>
      </w:r>
      <w:r>
        <w:rPr>
          <w:rFonts w:hint="eastAsia"/>
          <w:sz w:val="24"/>
          <w:szCs w:val="28"/>
        </w:rPr>
        <w:t>人数</w:t>
      </w:r>
      <w:r>
        <w:rPr>
          <w:rFonts w:hint="eastAsia"/>
          <w:b/>
          <w:color w:val="FF0000"/>
          <w:sz w:val="24"/>
          <w:szCs w:val="28"/>
        </w:rPr>
        <w:t>必填且</w:t>
      </w:r>
      <w:r>
        <w:rPr>
          <w:rFonts w:hint="eastAsia"/>
          <w:b/>
          <w:bCs/>
          <w:color w:val="FF0000"/>
          <w:sz w:val="24"/>
          <w:szCs w:val="28"/>
        </w:rPr>
        <w:t>自行填写具体人数</w:t>
      </w:r>
      <w:r>
        <w:rPr>
          <w:rFonts w:hint="eastAsia"/>
          <w:sz w:val="24"/>
          <w:szCs w:val="28"/>
        </w:rPr>
        <w:t>（人数限制为不少于30人，不多于150人）</w:t>
      </w:r>
      <w:r>
        <w:rPr>
          <w:sz w:val="24"/>
          <w:szCs w:val="28"/>
        </w:rPr>
        <w:t>，任课教师，场地类别，是否选课选择‘</w:t>
      </w:r>
      <w:r>
        <w:rPr>
          <w:rFonts w:hint="eastAsia"/>
          <w:b/>
          <w:color w:val="FF0000"/>
          <w:sz w:val="28"/>
          <w:szCs w:val="28"/>
        </w:rPr>
        <w:t>是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课程性质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b/>
          <w:color w:val="FF0000"/>
          <w:sz w:val="32"/>
          <w:szCs w:val="28"/>
        </w:rPr>
        <w:t>任选课</w:t>
      </w:r>
      <w:r>
        <w:rPr>
          <w:rFonts w:hint="eastAsia"/>
          <w:sz w:val="24"/>
          <w:szCs w:val="28"/>
        </w:rPr>
        <w:t>），</w:t>
      </w:r>
      <w:r>
        <w:rPr>
          <w:rFonts w:hint="eastAsia"/>
          <w:b/>
          <w:bCs/>
          <w:color w:val="FF0000"/>
          <w:sz w:val="24"/>
          <w:szCs w:val="28"/>
        </w:rPr>
        <w:t>右下方备注请</w:t>
      </w:r>
      <w:r>
        <w:rPr>
          <w:rFonts w:hint="eastAsia"/>
          <w:b/>
          <w:bCs/>
          <w:color w:val="0070C0"/>
          <w:sz w:val="36"/>
          <w:szCs w:val="28"/>
        </w:rPr>
        <w:t>务必</w:t>
      </w:r>
      <w:r>
        <w:rPr>
          <w:rFonts w:hint="eastAsia"/>
          <w:b/>
          <w:bCs/>
          <w:color w:val="FF0000"/>
          <w:sz w:val="24"/>
          <w:szCs w:val="28"/>
        </w:rPr>
        <w:t>填写申请上课时间（周一或周二或周三或周四或周日或无限制）及联系电话，</w:t>
      </w:r>
      <w:r>
        <w:rPr>
          <w:sz w:val="24"/>
          <w:szCs w:val="28"/>
        </w:rPr>
        <w:t>如下图所示</w:t>
      </w:r>
      <w:r>
        <w:rPr>
          <w:rFonts w:hint="eastAsia"/>
          <w:sz w:val="24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注意：选修课上课时间为每周固定时间一次，周一至周四为晚上11-13节，周日为下午6-8节。</w:t>
      </w:r>
    </w:p>
    <w:p>
      <w:r>
        <w:drawing>
          <wp:inline distT="0" distB="0" distL="0" distR="0">
            <wp:extent cx="5274310" cy="245491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770" cy="1015365"/>
            <wp:effectExtent l="0" t="0" r="508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4.然后</w:t>
      </w:r>
      <w:r>
        <w:rPr>
          <w:sz w:val="24"/>
          <w:szCs w:val="28"/>
        </w:rPr>
        <w:t>点击提交按钮即可，如下图所示。</w:t>
      </w:r>
    </w:p>
    <w:p>
      <w:r>
        <w:drawing>
          <wp:inline distT="0" distB="0" distL="0" distR="0">
            <wp:extent cx="5274310" cy="251269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01BAD"/>
    <w:multiLevelType w:val="multilevel"/>
    <w:tmpl w:val="53D01B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WJlZGE1MTdlMmMxYzc1YjZjNzQwYmQ5ZjU2M2YifQ=="/>
  </w:docVars>
  <w:rsids>
    <w:rsidRoot w:val="00536ED0"/>
    <w:rsid w:val="00002B0C"/>
    <w:rsid w:val="00045507"/>
    <w:rsid w:val="00060A20"/>
    <w:rsid w:val="000A16E3"/>
    <w:rsid w:val="001111E8"/>
    <w:rsid w:val="00177109"/>
    <w:rsid w:val="00191136"/>
    <w:rsid w:val="002128C7"/>
    <w:rsid w:val="0026644F"/>
    <w:rsid w:val="002A13D6"/>
    <w:rsid w:val="00310B19"/>
    <w:rsid w:val="0031131D"/>
    <w:rsid w:val="003203C3"/>
    <w:rsid w:val="003872FE"/>
    <w:rsid w:val="003A74DE"/>
    <w:rsid w:val="003F4090"/>
    <w:rsid w:val="003F5825"/>
    <w:rsid w:val="00460EAE"/>
    <w:rsid w:val="00472D68"/>
    <w:rsid w:val="004D7F5B"/>
    <w:rsid w:val="00513201"/>
    <w:rsid w:val="00536ED0"/>
    <w:rsid w:val="005437B7"/>
    <w:rsid w:val="00595F73"/>
    <w:rsid w:val="005B41AC"/>
    <w:rsid w:val="006017E9"/>
    <w:rsid w:val="006346DC"/>
    <w:rsid w:val="006403B7"/>
    <w:rsid w:val="00654E83"/>
    <w:rsid w:val="00654EAE"/>
    <w:rsid w:val="007873B4"/>
    <w:rsid w:val="0079239C"/>
    <w:rsid w:val="00830FF7"/>
    <w:rsid w:val="00847066"/>
    <w:rsid w:val="008A2F4B"/>
    <w:rsid w:val="00915905"/>
    <w:rsid w:val="00947BCF"/>
    <w:rsid w:val="009C085C"/>
    <w:rsid w:val="00AB5213"/>
    <w:rsid w:val="00AB759A"/>
    <w:rsid w:val="00AC5864"/>
    <w:rsid w:val="00B43CE2"/>
    <w:rsid w:val="00B84E27"/>
    <w:rsid w:val="00BD34F6"/>
    <w:rsid w:val="00C84A66"/>
    <w:rsid w:val="00CB6D97"/>
    <w:rsid w:val="00CC5681"/>
    <w:rsid w:val="00CF5DE8"/>
    <w:rsid w:val="00D51B47"/>
    <w:rsid w:val="00EC7D6F"/>
    <w:rsid w:val="00EF1A9E"/>
    <w:rsid w:val="0228575A"/>
    <w:rsid w:val="06F55739"/>
    <w:rsid w:val="0B053C81"/>
    <w:rsid w:val="0D314E4D"/>
    <w:rsid w:val="1086446E"/>
    <w:rsid w:val="10880A14"/>
    <w:rsid w:val="15AB3CCB"/>
    <w:rsid w:val="1E7E1B1D"/>
    <w:rsid w:val="267C312E"/>
    <w:rsid w:val="274006AB"/>
    <w:rsid w:val="2E77259B"/>
    <w:rsid w:val="2FC852D5"/>
    <w:rsid w:val="32DC3AE1"/>
    <w:rsid w:val="3C0E4427"/>
    <w:rsid w:val="3E0B7530"/>
    <w:rsid w:val="3F1005B5"/>
    <w:rsid w:val="43103884"/>
    <w:rsid w:val="4379463A"/>
    <w:rsid w:val="43E171B4"/>
    <w:rsid w:val="48546B30"/>
    <w:rsid w:val="489E22C8"/>
    <w:rsid w:val="48EC20EB"/>
    <w:rsid w:val="491B47A3"/>
    <w:rsid w:val="54B0378B"/>
    <w:rsid w:val="57904CC8"/>
    <w:rsid w:val="5CF43CA8"/>
    <w:rsid w:val="5E3C26D2"/>
    <w:rsid w:val="60172113"/>
    <w:rsid w:val="6254757F"/>
    <w:rsid w:val="6286121A"/>
    <w:rsid w:val="62CF30E7"/>
    <w:rsid w:val="68686AEA"/>
    <w:rsid w:val="6AF80AF6"/>
    <w:rsid w:val="72FF31CF"/>
    <w:rsid w:val="7692201F"/>
    <w:rsid w:val="77375642"/>
    <w:rsid w:val="794920A1"/>
    <w:rsid w:val="7AE33735"/>
    <w:rsid w:val="7B303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619</Words>
  <Characters>703</Characters>
  <Lines>6</Lines>
  <Paragraphs>1</Paragraphs>
  <TotalTime>9</TotalTime>
  <ScaleCrop>false</ScaleCrop>
  <LinksUpToDate>false</LinksUpToDate>
  <CharactersWithSpaces>704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2018-11-12T05:54:00Z</dcterms:created>
  <dc:creator>hahadashi</dc:creator>
  <cp:lastModifiedBy>葛子济</cp:lastModifiedBy>
  <dcterms:modified xsi:type="dcterms:W3CDTF">2023-12-15T02:25:03Z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708194D50BF5407485DA2D223815C7F8_13</vt:lpwstr>
  </property>
</Properties>
</file>